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40C6" w14:textId="40413F3B" w:rsidR="009226CD" w:rsidRPr="00CD1CC4" w:rsidRDefault="00810633" w:rsidP="00CD1CC4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</w:t>
      </w:r>
      <w:r w:rsidR="00D3024B">
        <w:rPr>
          <w:rFonts w:ascii="標楷體" w:eastAsia="標楷體" w:hAnsi="標楷體" w:hint="eastAsia"/>
          <w:b/>
          <w:sz w:val="32"/>
          <w:szCs w:val="32"/>
        </w:rPr>
        <w:t>5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  <w:r w:rsidR="00CB33DD">
        <w:rPr>
          <w:rFonts w:ascii="標楷體" w:eastAsia="標楷體" w:hAnsi="標楷體" w:hint="eastAsia"/>
          <w:b/>
          <w:sz w:val="32"/>
          <w:szCs w:val="32"/>
        </w:rPr>
        <w:t>一覽表</w:t>
      </w:r>
    </w:p>
    <w:p w14:paraId="555EE0B7" w14:textId="2261A0B9" w:rsidR="0035280F" w:rsidRDefault="00303D8D" w:rsidP="00303D8D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管制日期：</w:t>
      </w:r>
    </w:p>
    <w:p w14:paraId="6D510877" w14:textId="14D674AC" w:rsidR="00303D8D" w:rsidRPr="00303D8D" w:rsidRDefault="00303D8D" w:rsidP="00303D8D">
      <w:pPr>
        <w:pStyle w:val="a9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03D8D">
        <w:rPr>
          <w:rFonts w:ascii="標楷體" w:eastAsia="標楷體" w:hAnsi="標楷體" w:hint="eastAsia"/>
          <w:b/>
          <w:sz w:val="32"/>
          <w:szCs w:val="32"/>
        </w:rPr>
        <w:t>正式競賽：114年3月17日8至14時。</w:t>
      </w:r>
    </w:p>
    <w:p w14:paraId="15951F17" w14:textId="26A92961" w:rsidR="00303D8D" w:rsidRPr="00303D8D" w:rsidRDefault="00303D8D" w:rsidP="00303D8D">
      <w:pPr>
        <w:pStyle w:val="a9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實警演練：</w:t>
      </w:r>
      <w:r w:rsidRPr="00303D8D">
        <w:rPr>
          <w:rFonts w:ascii="標楷體" w:eastAsia="標楷體" w:hAnsi="標楷體" w:hint="eastAsia"/>
          <w:b/>
          <w:sz w:val="32"/>
          <w:szCs w:val="32"/>
        </w:rPr>
        <w:t>114年3月1</w:t>
      </w:r>
      <w:r>
        <w:rPr>
          <w:rFonts w:ascii="標楷體" w:eastAsia="標楷體" w:hAnsi="標楷體" w:hint="eastAsia"/>
          <w:b/>
          <w:sz w:val="32"/>
          <w:szCs w:val="32"/>
        </w:rPr>
        <w:t>0</w:t>
      </w:r>
      <w:r w:rsidRPr="00303D8D">
        <w:rPr>
          <w:rFonts w:ascii="標楷體" w:eastAsia="標楷體" w:hAnsi="標楷體" w:hint="eastAsia"/>
          <w:b/>
          <w:sz w:val="32"/>
          <w:szCs w:val="32"/>
        </w:rPr>
        <w:t>日8至14時。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5670"/>
        <w:gridCol w:w="2551"/>
      </w:tblGrid>
      <w:tr w:rsidR="0035280F" w14:paraId="3226A241" w14:textId="77777777" w:rsidTr="00BC510C">
        <w:trPr>
          <w:trHeight w:val="654"/>
        </w:trPr>
        <w:tc>
          <w:tcPr>
            <w:tcW w:w="1980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670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2551" w:type="dxa"/>
          </w:tcPr>
          <w:p w14:paraId="67E75EA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35280F" w14:paraId="6269491D" w14:textId="77777777" w:rsidTr="000A6132">
        <w:trPr>
          <w:trHeight w:val="680"/>
        </w:trPr>
        <w:tc>
          <w:tcPr>
            <w:tcW w:w="1980" w:type="dxa"/>
          </w:tcPr>
          <w:p w14:paraId="0F2B67F1" w14:textId="763D350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</w:t>
            </w:r>
            <w:r w:rsidR="0035280F">
              <w:rPr>
                <w:rFonts w:ascii="標楷體" w:eastAsia="標楷體" w:hAnsi="標楷體" w:hint="eastAsia"/>
                <w:sz w:val="28"/>
              </w:rPr>
              <w:t>區</w:t>
            </w:r>
          </w:p>
        </w:tc>
        <w:tc>
          <w:tcPr>
            <w:tcW w:w="5670" w:type="dxa"/>
          </w:tcPr>
          <w:p w14:paraId="1AC45D51" w14:textId="7777777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中壢青塘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園</w:t>
            </w:r>
            <w:r w:rsidR="0035280F">
              <w:rPr>
                <w:rFonts w:ascii="標楷體" w:eastAsia="標楷體" w:hAnsi="標楷體" w:hint="eastAsia"/>
                <w:sz w:val="28"/>
              </w:rPr>
              <w:t>周</w:t>
            </w:r>
            <w:proofErr w:type="gramEnd"/>
            <w:r w:rsidR="0035280F">
              <w:rPr>
                <w:rFonts w:ascii="標楷體" w:eastAsia="標楷體" w:hAnsi="標楷體" w:hint="eastAsia"/>
                <w:sz w:val="28"/>
              </w:rPr>
              <w:t>邊道路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68DE72B7" w14:textId="5620650D" w:rsidR="00B35B49" w:rsidRPr="000A6132" w:rsidRDefault="00B35B49" w:rsidP="000A6132">
            <w:pPr>
              <w:pStyle w:val="a9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0A6132">
              <w:rPr>
                <w:rFonts w:ascii="標楷體" w:eastAsia="標楷體" w:hAnsi="標楷體" w:hint="eastAsia"/>
                <w:color w:val="FF0000"/>
                <w:sz w:val="28"/>
              </w:rPr>
              <w:t>洽溪路</w:t>
            </w:r>
            <w:r w:rsidR="00BC510C" w:rsidRPr="000A6132">
              <w:rPr>
                <w:rFonts w:ascii="標楷體" w:eastAsia="標楷體" w:hAnsi="標楷體" w:cs="標楷體" w:hint="eastAsia"/>
                <w:sz w:val="28"/>
                <w:szCs w:val="28"/>
              </w:rPr>
              <w:t>(文德路至公園路二段)全線、</w:t>
            </w:r>
          </w:p>
          <w:p w14:paraId="755D5A3A" w14:textId="6764A631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文德路(洽溪路至高鐵南路二段)全線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127AFD72" w14:textId="36EE7EE2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F6472D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方向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往南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慢車道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0F3F313D" w14:textId="04B2962E" w:rsidR="00B35B4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方向慢車道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="00F6472D">
              <w:rPr>
                <w:rFonts w:ascii="標楷體" w:eastAsia="標楷體" w:hAnsi="標楷體" w:cs="標楷體" w:hint="eastAsia"/>
                <w:sz w:val="28"/>
                <w:szCs w:val="28"/>
              </w:rPr>
              <w:t>東車道</w:t>
            </w:r>
          </w:p>
        </w:tc>
        <w:tc>
          <w:tcPr>
            <w:tcW w:w="2551" w:type="dxa"/>
          </w:tcPr>
          <w:p w14:paraId="323DD679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</w:t>
            </w:r>
            <w:r w:rsidR="000A6132">
              <w:rPr>
                <w:rFonts w:ascii="標楷體" w:eastAsia="標楷體" w:hAnsi="標楷體" w:hint="eastAsia"/>
                <w:sz w:val="28"/>
              </w:rPr>
              <w:t>0</w:t>
            </w:r>
          </w:p>
          <w:p w14:paraId="0650BCD7" w14:textId="3B15B177" w:rsidR="000A6132" w:rsidRPr="000A6132" w:rsidRDefault="000A6132" w:rsidP="000A6132">
            <w:pPr>
              <w:pStyle w:val="a9"/>
              <w:numPr>
                <w:ilvl w:val="0"/>
                <w:numId w:val="6"/>
              </w:numPr>
              <w:spacing w:line="500" w:lineRule="exact"/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0A6132">
              <w:rPr>
                <w:rFonts w:ascii="標楷體" w:eastAsia="標楷體" w:hAnsi="標楷體"/>
                <w:color w:val="FF0000"/>
                <w:sz w:val="28"/>
              </w:rPr>
              <w:t>洽溪路(文德路至公園二路)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自114年3月16日22時至翌(17)日12時止</w:t>
            </w:r>
            <w:r w:rsidRPr="000A6132">
              <w:rPr>
                <w:rFonts w:ascii="標楷體" w:eastAsia="標楷體" w:hAnsi="標楷體"/>
                <w:color w:val="FF0000"/>
                <w:sz w:val="28"/>
              </w:rPr>
              <w:t>全線封閉管制</w:t>
            </w:r>
          </w:p>
        </w:tc>
      </w:tr>
      <w:tr w:rsidR="00856E39" w14:paraId="31111AED" w14:textId="77777777" w:rsidTr="00BC510C">
        <w:trPr>
          <w:trHeight w:val="830"/>
        </w:trPr>
        <w:tc>
          <w:tcPr>
            <w:tcW w:w="1980" w:type="dxa"/>
          </w:tcPr>
          <w:p w14:paraId="322D97F9" w14:textId="52A5E056" w:rsidR="00856E39" w:rsidRDefault="00856E3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A2BEFCB" w14:textId="1E52CF3A" w:rsidR="00856E3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環</w:t>
            </w:r>
            <w:r w:rsidR="00CB33DD">
              <w:rPr>
                <w:rFonts w:ascii="標楷體" w:eastAsia="標楷體" w:hAnsi="標楷體" w:cs="標楷體" w:hint="eastAsia"/>
                <w:sz w:val="28"/>
                <w:szCs w:val="28"/>
              </w:rPr>
              <w:t>溪</w:t>
            </w:r>
            <w:proofErr w:type="gramEnd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二街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全線、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229B0B66" w14:textId="67594C51" w:rsidR="00856E39" w:rsidRPr="00E32296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0-10: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130DF0" w14:paraId="3186B917" w14:textId="77777777" w:rsidTr="00BC510C">
        <w:trPr>
          <w:trHeight w:val="830"/>
        </w:trPr>
        <w:tc>
          <w:tcPr>
            <w:tcW w:w="1980" w:type="dxa"/>
          </w:tcPr>
          <w:p w14:paraId="002C648D" w14:textId="2F860CCB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CD98BC9" w14:textId="68B6B378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月桃路一段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方向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)往西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車道</w:t>
            </w:r>
          </w:p>
          <w:p w14:paraId="421A34D6" w14:textId="46E300F4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0269D7C1" w14:textId="2450093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60EB1AEC" w14:textId="77777777" w:rsidTr="00BC510C">
        <w:trPr>
          <w:trHeight w:val="830"/>
        </w:trPr>
        <w:tc>
          <w:tcPr>
            <w:tcW w:w="1980" w:type="dxa"/>
          </w:tcPr>
          <w:p w14:paraId="585D057D" w14:textId="60CF383C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006BF56D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一段</w:t>
            </w:r>
          </w:p>
          <w:p w14:paraId="03A86BDF" w14:textId="797108CF" w:rsidR="00130DF0" w:rsidRPr="00743B28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(月眉路三段</w:t>
            </w: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至航城路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二段)全線</w:t>
            </w:r>
          </w:p>
        </w:tc>
        <w:tc>
          <w:tcPr>
            <w:tcW w:w="2551" w:type="dxa"/>
          </w:tcPr>
          <w:p w14:paraId="6F3F0D38" w14:textId="713BFCFD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43B705DF" w14:textId="77777777" w:rsidTr="00BC510C">
        <w:trPr>
          <w:trHeight w:val="830"/>
        </w:trPr>
        <w:tc>
          <w:tcPr>
            <w:tcW w:w="1980" w:type="dxa"/>
          </w:tcPr>
          <w:p w14:paraId="302FA0B6" w14:textId="6275FD30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2E353073" w14:textId="1239AB0F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航城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二段(和平西路</w:t>
            </w: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一段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</w:t>
            </w:r>
            <w:proofErr w:type="gramEnd"/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方向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)往北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車道</w:t>
            </w:r>
          </w:p>
        </w:tc>
        <w:tc>
          <w:tcPr>
            <w:tcW w:w="2551" w:type="dxa"/>
          </w:tcPr>
          <w:p w14:paraId="49906672" w14:textId="4944A99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191E4D54" w14:textId="77777777" w:rsidTr="00BC510C">
        <w:trPr>
          <w:trHeight w:val="821"/>
        </w:trPr>
        <w:tc>
          <w:tcPr>
            <w:tcW w:w="1980" w:type="dxa"/>
          </w:tcPr>
          <w:p w14:paraId="6673998C" w14:textId="77777777" w:rsidR="00130DF0" w:rsidRPr="000B6BF5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大園區</w:t>
            </w:r>
          </w:p>
        </w:tc>
        <w:tc>
          <w:tcPr>
            <w:tcW w:w="5670" w:type="dxa"/>
          </w:tcPr>
          <w:p w14:paraId="7BD66F3D" w14:textId="4AC3D95F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大觀路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方向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  <w:r w:rsidR="005058BD">
              <w:rPr>
                <w:rFonts w:ascii="標楷體" w:eastAsia="標楷體" w:hAnsi="標楷體" w:cs="標楷體" w:hint="eastAsia"/>
                <w:sz w:val="28"/>
                <w:szCs w:val="28"/>
              </w:rPr>
              <w:t>車道</w:t>
            </w:r>
          </w:p>
        </w:tc>
        <w:tc>
          <w:tcPr>
            <w:tcW w:w="2551" w:type="dxa"/>
          </w:tcPr>
          <w:p w14:paraId="6C768020" w14:textId="4508277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005E3571" w14:textId="77777777" w:rsidTr="00D452F4">
        <w:trPr>
          <w:trHeight w:val="1988"/>
        </w:trPr>
        <w:tc>
          <w:tcPr>
            <w:tcW w:w="1980" w:type="dxa"/>
          </w:tcPr>
          <w:p w14:paraId="568818A5" w14:textId="77777777" w:rsidR="00130DF0" w:rsidRDefault="00130DF0" w:rsidP="00130DF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5AE01336" w14:textId="4F0D4B6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670" w:type="dxa"/>
          </w:tcPr>
          <w:p w14:paraId="7CEAD288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台15線</w:t>
            </w:r>
          </w:p>
          <w:p w14:paraId="614DF155" w14:textId="13220327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(大觀路至國際路三段、濱海路一段)</w:t>
            </w:r>
          </w:p>
        </w:tc>
        <w:tc>
          <w:tcPr>
            <w:tcW w:w="2551" w:type="dxa"/>
          </w:tcPr>
          <w:p w14:paraId="0630273E" w14:textId="62CC1DB6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  <w:tr w:rsidR="0035280F" w14:paraId="26AB4B8F" w14:textId="77777777" w:rsidTr="00BC510C">
        <w:trPr>
          <w:trHeight w:val="1382"/>
        </w:trPr>
        <w:tc>
          <w:tcPr>
            <w:tcW w:w="1980" w:type="dxa"/>
          </w:tcPr>
          <w:p w14:paraId="6ACDE9C4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788DF5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051EB57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551" w:type="dxa"/>
          </w:tcPr>
          <w:p w14:paraId="0623CE3A" w14:textId="598271B1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30DF0">
              <w:rPr>
                <w:rFonts w:ascii="標楷體" w:eastAsia="標楷體" w:hAnsi="標楷體" w:hint="eastAsia"/>
                <w:sz w:val="28"/>
              </w:rPr>
              <w:t>3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30DF0">
              <w:rPr>
                <w:rFonts w:ascii="標楷體" w:eastAsia="標楷體" w:hAnsi="標楷體" w:hint="eastAsia"/>
                <w:sz w:val="28"/>
              </w:rPr>
              <w:t>00</w:t>
            </w:r>
          </w:p>
        </w:tc>
      </w:tr>
      <w:tr w:rsidR="0035280F" w14:paraId="2ECC67C2" w14:textId="77777777" w:rsidTr="00BC510C">
        <w:trPr>
          <w:trHeight w:val="802"/>
        </w:trPr>
        <w:tc>
          <w:tcPr>
            <w:tcW w:w="1980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4F62C5FA" w14:textId="5FD8FB5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</w:t>
            </w:r>
            <w:r w:rsidR="00D452F4">
              <w:rPr>
                <w:rFonts w:ascii="標楷體" w:eastAsia="標楷體" w:hAnsi="標楷體" w:hint="eastAsia"/>
                <w:sz w:val="28"/>
              </w:rPr>
              <w:t>三段</w:t>
            </w:r>
            <w:r w:rsidRPr="000B6BF5">
              <w:rPr>
                <w:rFonts w:ascii="標楷體" w:eastAsia="標楷體" w:hAnsi="標楷體" w:hint="eastAsia"/>
                <w:sz w:val="28"/>
              </w:rPr>
              <w:t>(永安交流道至文化路)</w:t>
            </w:r>
          </w:p>
        </w:tc>
        <w:tc>
          <w:tcPr>
            <w:tcW w:w="2551" w:type="dxa"/>
          </w:tcPr>
          <w:p w14:paraId="1B51DE5D" w14:textId="604B1F8A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C3B46">
              <w:rPr>
                <w:rFonts w:ascii="標楷體" w:eastAsia="標楷體" w:hAnsi="標楷體" w:hint="eastAsia"/>
                <w:sz w:val="28"/>
              </w:rPr>
              <w:t>00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BC510C">
        <w:trPr>
          <w:trHeight w:val="2400"/>
        </w:trPr>
        <w:tc>
          <w:tcPr>
            <w:tcW w:w="1980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670" w:type="dxa"/>
          </w:tcPr>
          <w:p w14:paraId="1DF38470" w14:textId="7F82DD0E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  <w:r w:rsidR="00A95797">
              <w:rPr>
                <w:rFonts w:ascii="標楷體" w:eastAsia="標楷體" w:hAnsi="標楷體" w:hint="eastAsia"/>
                <w:sz w:val="28"/>
              </w:rPr>
              <w:t>（中山西路至台66線）</w:t>
            </w:r>
          </w:p>
        </w:tc>
        <w:tc>
          <w:tcPr>
            <w:tcW w:w="2551" w:type="dxa"/>
          </w:tcPr>
          <w:p w14:paraId="222C7A95" w14:textId="5BA896D9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151BE02" w14:textId="77777777" w:rsidTr="00BC510C">
        <w:tc>
          <w:tcPr>
            <w:tcW w:w="1980" w:type="dxa"/>
          </w:tcPr>
          <w:p w14:paraId="5B191EA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0DF293F" w14:textId="77777777" w:rsidR="00D452F4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</w:t>
            </w:r>
            <w:r w:rsidR="00D452F4">
              <w:rPr>
                <w:rFonts w:ascii="標楷體" w:eastAsia="標楷體" w:hAnsi="標楷體" w:hint="eastAsia"/>
                <w:sz w:val="28"/>
              </w:rPr>
              <w:t>主線</w:t>
            </w:r>
          </w:p>
          <w:p w14:paraId="4B420EF2" w14:textId="6FF97A8B" w:rsidR="0035280F" w:rsidRPr="000B6BF5" w:rsidRDefault="00D452F4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、6.5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至9.1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側車道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40442524" w14:textId="6748CED0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7ACAA3EC" w14:textId="77777777" w:rsidTr="00BC510C">
        <w:trPr>
          <w:trHeight w:val="762"/>
        </w:trPr>
        <w:tc>
          <w:tcPr>
            <w:tcW w:w="1980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10E2EED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6CF1294F" w14:textId="241A888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9C3B4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25</w:t>
            </w:r>
          </w:p>
        </w:tc>
      </w:tr>
      <w:tr w:rsidR="0035280F" w14:paraId="32572B4E" w14:textId="77777777" w:rsidTr="00BC510C">
        <w:trPr>
          <w:trHeight w:val="559"/>
        </w:trPr>
        <w:tc>
          <w:tcPr>
            <w:tcW w:w="1980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4813232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551" w:type="dxa"/>
          </w:tcPr>
          <w:p w14:paraId="213967FD" w14:textId="0EA5A09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02873710" w14:textId="77777777" w:rsidTr="00BC510C">
        <w:trPr>
          <w:trHeight w:val="1253"/>
        </w:trPr>
        <w:tc>
          <w:tcPr>
            <w:tcW w:w="1980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</w:t>
            </w:r>
          </w:p>
          <w:p w14:paraId="5EF0BC05" w14:textId="34516CA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(員林路二段至中正路佳安段)</w:t>
            </w:r>
          </w:p>
        </w:tc>
        <w:tc>
          <w:tcPr>
            <w:tcW w:w="2551" w:type="dxa"/>
          </w:tcPr>
          <w:p w14:paraId="546A0679" w14:textId="57A5AAE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35</w:t>
            </w:r>
          </w:p>
        </w:tc>
      </w:tr>
      <w:tr w:rsidR="0035280F" w14:paraId="6AA5E2DA" w14:textId="77777777" w:rsidTr="00BC510C">
        <w:tc>
          <w:tcPr>
            <w:tcW w:w="1980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05B330B3" w14:textId="33CEC3AC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中正路佳安段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路)</w:t>
            </w:r>
          </w:p>
        </w:tc>
        <w:tc>
          <w:tcPr>
            <w:tcW w:w="2551" w:type="dxa"/>
          </w:tcPr>
          <w:p w14:paraId="465FF77A" w14:textId="7D0631BD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EB3CC7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00</w:t>
            </w:r>
            <w:r w:rsidR="00465417">
              <w:rPr>
                <w:rFonts w:ascii="標楷體" w:eastAsia="標楷體" w:hAnsi="標楷體" w:hint="eastAsia"/>
                <w:sz w:val="28"/>
              </w:rPr>
              <w:t>-12:</w:t>
            </w:r>
            <w:r w:rsidR="00CB33DD">
              <w:rPr>
                <w:rFonts w:ascii="標楷體" w:eastAsia="標楷體" w:hAnsi="標楷體" w:hint="eastAsia"/>
                <w:sz w:val="28"/>
              </w:rPr>
              <w:t>35</w:t>
            </w:r>
          </w:p>
        </w:tc>
      </w:tr>
      <w:tr w:rsidR="0035280F" w14:paraId="771C2C15" w14:textId="77777777" w:rsidTr="00BC510C">
        <w:tc>
          <w:tcPr>
            <w:tcW w:w="1980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11D4E6C2" w14:textId="13828FA6" w:rsidR="0035280F" w:rsidRPr="001C4206" w:rsidRDefault="00A95797" w:rsidP="00A95797">
            <w:pPr>
              <w:tabs>
                <w:tab w:val="center" w:pos="2727"/>
              </w:tabs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ab/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</w:t>
            </w:r>
            <w:r>
              <w:rPr>
                <w:rFonts w:ascii="標楷體" w:eastAsia="標楷體" w:hAnsi="標楷體" w:hint="eastAsia"/>
                <w:sz w:val="28"/>
              </w:rPr>
              <w:t>（中正路三林段至台3線）</w:t>
            </w:r>
          </w:p>
        </w:tc>
        <w:tc>
          <w:tcPr>
            <w:tcW w:w="2551" w:type="dxa"/>
          </w:tcPr>
          <w:p w14:paraId="2FA564E3" w14:textId="39DDBDB7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3F7758CB" w14:textId="77777777" w:rsidTr="00BC510C">
        <w:tc>
          <w:tcPr>
            <w:tcW w:w="1980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79794D43" w14:textId="553494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96062A" w14:textId="0465538D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:rsidRPr="0035280F" w14:paraId="328E2527" w14:textId="77777777" w:rsidTr="00BC510C">
        <w:tc>
          <w:tcPr>
            <w:tcW w:w="1980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7C6CB031" w14:textId="77777777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龍源路(中豐公路至溪洲橋)</w:t>
            </w:r>
          </w:p>
        </w:tc>
        <w:tc>
          <w:tcPr>
            <w:tcW w:w="2551" w:type="dxa"/>
          </w:tcPr>
          <w:p w14:paraId="70B0327F" w14:textId="37AD9AFA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35280F">
              <w:rPr>
                <w:rFonts w:ascii="標楷體" w:eastAsia="標楷體" w:hAnsi="標楷體" w:hint="eastAsia"/>
                <w:sz w:val="28"/>
              </w:rPr>
              <w:t>-12: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FC4A810" w14:textId="77777777" w:rsidTr="00BC510C">
        <w:tc>
          <w:tcPr>
            <w:tcW w:w="1980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7427614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25CC7581" w14:textId="5D4A67D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55</w:t>
            </w:r>
          </w:p>
        </w:tc>
      </w:tr>
      <w:tr w:rsidR="0035280F" w14:paraId="4F035D03" w14:textId="77777777" w:rsidTr="00BC510C">
        <w:trPr>
          <w:trHeight w:val="544"/>
        </w:trPr>
        <w:tc>
          <w:tcPr>
            <w:tcW w:w="1980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551" w:type="dxa"/>
          </w:tcPr>
          <w:p w14:paraId="5F3D556F" w14:textId="0D8BCBB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EB3CC7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BC510C">
        <w:trPr>
          <w:trHeight w:val="384"/>
        </w:trPr>
        <w:tc>
          <w:tcPr>
            <w:tcW w:w="1980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309E11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0C3D04" w14:textId="6C72A23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EA4003E" w14:textId="77777777" w:rsidTr="00BC510C">
        <w:trPr>
          <w:trHeight w:val="511"/>
        </w:trPr>
        <w:tc>
          <w:tcPr>
            <w:tcW w:w="1980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0781C10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551" w:type="dxa"/>
          </w:tcPr>
          <w:p w14:paraId="17D76E02" w14:textId="1F04A0B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4D9D85A" w14:textId="77777777" w:rsidTr="00BC510C">
        <w:tc>
          <w:tcPr>
            <w:tcW w:w="1980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3E87A5C9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551" w:type="dxa"/>
          </w:tcPr>
          <w:p w14:paraId="74EFF6BE" w14:textId="4258EAB3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BC510C">
        <w:tc>
          <w:tcPr>
            <w:tcW w:w="1980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55304F8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551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1A53" w14:textId="77777777" w:rsidR="000D7001" w:rsidRDefault="000D7001" w:rsidP="00522D2D">
      <w:r>
        <w:separator/>
      </w:r>
    </w:p>
  </w:endnote>
  <w:endnote w:type="continuationSeparator" w:id="0">
    <w:p w14:paraId="4988527F" w14:textId="77777777" w:rsidR="000D7001" w:rsidRDefault="000D7001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3890" w14:textId="77777777" w:rsidR="000D7001" w:rsidRDefault="000D7001" w:rsidP="00522D2D">
      <w:r>
        <w:separator/>
      </w:r>
    </w:p>
  </w:footnote>
  <w:footnote w:type="continuationSeparator" w:id="0">
    <w:p w14:paraId="47B1E467" w14:textId="77777777" w:rsidR="000D7001" w:rsidRDefault="000D7001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7A0"/>
    <w:multiLevelType w:val="hybridMultilevel"/>
    <w:tmpl w:val="5DAADF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D313B"/>
    <w:multiLevelType w:val="hybridMultilevel"/>
    <w:tmpl w:val="149A9A7A"/>
    <w:lvl w:ilvl="0" w:tplc="8BF47E6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8A5397"/>
    <w:multiLevelType w:val="hybridMultilevel"/>
    <w:tmpl w:val="099CE29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887928"/>
    <w:multiLevelType w:val="hybridMultilevel"/>
    <w:tmpl w:val="A59AACD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5796965">
    <w:abstractNumId w:val="5"/>
  </w:num>
  <w:num w:numId="2" w16cid:durableId="145779432">
    <w:abstractNumId w:val="6"/>
  </w:num>
  <w:num w:numId="3" w16cid:durableId="1670643749">
    <w:abstractNumId w:val="2"/>
  </w:num>
  <w:num w:numId="4" w16cid:durableId="1734812638">
    <w:abstractNumId w:val="1"/>
  </w:num>
  <w:num w:numId="5" w16cid:durableId="172886746">
    <w:abstractNumId w:val="0"/>
  </w:num>
  <w:num w:numId="6" w16cid:durableId="1287395607">
    <w:abstractNumId w:val="4"/>
  </w:num>
  <w:num w:numId="7" w16cid:durableId="86968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6132"/>
    <w:rsid w:val="000A7E87"/>
    <w:rsid w:val="000D2FED"/>
    <w:rsid w:val="000D601D"/>
    <w:rsid w:val="000D7001"/>
    <w:rsid w:val="00130DF0"/>
    <w:rsid w:val="001348BA"/>
    <w:rsid w:val="00136EA2"/>
    <w:rsid w:val="001539F0"/>
    <w:rsid w:val="0016015D"/>
    <w:rsid w:val="00160CCB"/>
    <w:rsid w:val="00171CF0"/>
    <w:rsid w:val="001B3CE9"/>
    <w:rsid w:val="001C4206"/>
    <w:rsid w:val="002319C3"/>
    <w:rsid w:val="00234183"/>
    <w:rsid w:val="002A666A"/>
    <w:rsid w:val="002C249F"/>
    <w:rsid w:val="00303D8D"/>
    <w:rsid w:val="00313A53"/>
    <w:rsid w:val="00333D56"/>
    <w:rsid w:val="0035280F"/>
    <w:rsid w:val="00404660"/>
    <w:rsid w:val="00443D03"/>
    <w:rsid w:val="00465417"/>
    <w:rsid w:val="0046579A"/>
    <w:rsid w:val="00493891"/>
    <w:rsid w:val="0049738E"/>
    <w:rsid w:val="005043E9"/>
    <w:rsid w:val="005058BD"/>
    <w:rsid w:val="0052003A"/>
    <w:rsid w:val="00522D2D"/>
    <w:rsid w:val="00533652"/>
    <w:rsid w:val="00581148"/>
    <w:rsid w:val="005812DD"/>
    <w:rsid w:val="00625410"/>
    <w:rsid w:val="0063444F"/>
    <w:rsid w:val="00671942"/>
    <w:rsid w:val="006D3548"/>
    <w:rsid w:val="00737DFF"/>
    <w:rsid w:val="007C3010"/>
    <w:rsid w:val="007C4340"/>
    <w:rsid w:val="00810633"/>
    <w:rsid w:val="008549F6"/>
    <w:rsid w:val="00856E39"/>
    <w:rsid w:val="00866AE5"/>
    <w:rsid w:val="008A6486"/>
    <w:rsid w:val="008C29F6"/>
    <w:rsid w:val="00911AAB"/>
    <w:rsid w:val="00912155"/>
    <w:rsid w:val="00920E89"/>
    <w:rsid w:val="009226CD"/>
    <w:rsid w:val="00923F51"/>
    <w:rsid w:val="00933292"/>
    <w:rsid w:val="00981A02"/>
    <w:rsid w:val="009C3B46"/>
    <w:rsid w:val="009D7220"/>
    <w:rsid w:val="00A3222F"/>
    <w:rsid w:val="00A95797"/>
    <w:rsid w:val="00AB6F69"/>
    <w:rsid w:val="00AF020B"/>
    <w:rsid w:val="00B35B49"/>
    <w:rsid w:val="00BB7F5D"/>
    <w:rsid w:val="00BC510C"/>
    <w:rsid w:val="00BF5461"/>
    <w:rsid w:val="00C25408"/>
    <w:rsid w:val="00CB33DD"/>
    <w:rsid w:val="00CD1CC4"/>
    <w:rsid w:val="00D3024B"/>
    <w:rsid w:val="00D452F4"/>
    <w:rsid w:val="00D743E1"/>
    <w:rsid w:val="00D762DF"/>
    <w:rsid w:val="00DF48BD"/>
    <w:rsid w:val="00E23B9B"/>
    <w:rsid w:val="00E31CB5"/>
    <w:rsid w:val="00EB3CC7"/>
    <w:rsid w:val="00EC7CA1"/>
    <w:rsid w:val="00EE3C61"/>
    <w:rsid w:val="00F456C9"/>
    <w:rsid w:val="00F6472D"/>
    <w:rsid w:val="00FA43CD"/>
    <w:rsid w:val="00FC130A"/>
    <w:rsid w:val="00FC1984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陳彥廷</cp:lastModifiedBy>
  <cp:revision>16</cp:revision>
  <dcterms:created xsi:type="dcterms:W3CDTF">2025-02-14T02:48:00Z</dcterms:created>
  <dcterms:modified xsi:type="dcterms:W3CDTF">2025-02-20T08:36:00Z</dcterms:modified>
</cp:coreProperties>
</file>